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3C9" w:rsidRPr="00057FCA" w:rsidRDefault="006873C9" w:rsidP="00EE3053">
      <w:pPr>
        <w:rPr>
          <w:b/>
          <w:color w:val="auto"/>
          <w:sz w:val="36"/>
          <w:szCs w:val="36"/>
        </w:rPr>
      </w:pPr>
      <w:r w:rsidRPr="00057FCA">
        <w:rPr>
          <w:b/>
          <w:color w:val="auto"/>
          <w:sz w:val="36"/>
          <w:szCs w:val="36"/>
        </w:rPr>
        <w:t>SESSION 1:</w:t>
      </w:r>
      <w:r w:rsidRPr="00057FCA">
        <w:rPr>
          <w:color w:val="auto"/>
          <w:sz w:val="36"/>
          <w:szCs w:val="36"/>
        </w:rPr>
        <w:t xml:space="preserve"> </w:t>
      </w:r>
      <w:r w:rsidRPr="00057FCA">
        <w:rPr>
          <w:b/>
          <w:color w:val="auto"/>
          <w:sz w:val="36"/>
          <w:szCs w:val="36"/>
        </w:rPr>
        <w:t xml:space="preserve">LET’S </w:t>
      </w:r>
      <w:r w:rsidR="00BB6EFC">
        <w:rPr>
          <w:b/>
          <w:color w:val="auto"/>
          <w:sz w:val="36"/>
          <w:szCs w:val="36"/>
        </w:rPr>
        <w:t>TALK</w:t>
      </w:r>
      <w:r w:rsidRPr="00057FCA">
        <w:rPr>
          <w:b/>
          <w:color w:val="auto"/>
          <w:sz w:val="36"/>
          <w:szCs w:val="36"/>
        </w:rPr>
        <w:t xml:space="preserve"> ABOUT CONFLICT</w:t>
      </w:r>
    </w:p>
    <w:p w:rsidR="006873C9" w:rsidRDefault="006873C9" w:rsidP="00EE3053"/>
    <w:p w:rsidR="00057FCA" w:rsidRPr="00057FCA" w:rsidRDefault="00057FCA" w:rsidP="00057FCA">
      <w:pPr>
        <w:rPr>
          <w:i/>
          <w:color w:val="auto"/>
        </w:rPr>
      </w:pPr>
      <w:r w:rsidRPr="00057FCA">
        <w:rPr>
          <w:i/>
          <w:color w:val="auto"/>
        </w:rPr>
        <w:t>Note:  Insert a line for your coffee break /</w:t>
      </w:r>
      <w:r w:rsidR="00BB6EFC">
        <w:rPr>
          <w:i/>
          <w:color w:val="auto"/>
        </w:rPr>
        <w:t xml:space="preserve"> </w:t>
      </w:r>
      <w:r w:rsidRPr="00057FCA">
        <w:rPr>
          <w:i/>
          <w:color w:val="auto"/>
        </w:rPr>
        <w:t>comfort break if needed according to your schedule, before putting in actual times in first column.</w:t>
      </w:r>
    </w:p>
    <w:p w:rsidR="00057FCA" w:rsidRPr="00057FCA" w:rsidRDefault="00057FCA" w:rsidP="00EE3053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842"/>
        <w:gridCol w:w="3288"/>
        <w:gridCol w:w="900"/>
        <w:gridCol w:w="3187"/>
      </w:tblGrid>
      <w:tr w:rsidR="005A75A1" w:rsidRPr="00CB03DA" w:rsidTr="00FC0910">
        <w:tc>
          <w:tcPr>
            <w:tcW w:w="1025" w:type="dxa"/>
            <w:shd w:val="clear" w:color="auto" w:fill="D9D9D9"/>
          </w:tcPr>
          <w:p w:rsidR="00EE3053" w:rsidRDefault="00EE3053" w:rsidP="009D494B">
            <w:pPr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Actual</w:t>
            </w:r>
          </w:p>
          <w:p w:rsidR="00EE3053" w:rsidRPr="00CB03DA" w:rsidRDefault="00EE3053" w:rsidP="009D494B">
            <w:pPr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Time</w:t>
            </w:r>
          </w:p>
        </w:tc>
        <w:tc>
          <w:tcPr>
            <w:tcW w:w="842" w:type="dxa"/>
            <w:shd w:val="clear" w:color="auto" w:fill="D9D9D9"/>
          </w:tcPr>
          <w:p w:rsidR="00EE3053" w:rsidRPr="00CB03DA" w:rsidRDefault="00EE3053" w:rsidP="009D494B">
            <w:pPr>
              <w:rPr>
                <w:color w:val="auto"/>
                <w:sz w:val="28"/>
                <w:szCs w:val="28"/>
              </w:rPr>
            </w:pPr>
            <w:r w:rsidRPr="00CB03DA">
              <w:rPr>
                <w:color w:val="auto"/>
                <w:sz w:val="28"/>
                <w:szCs w:val="28"/>
              </w:rPr>
              <w:t>Mins</w:t>
            </w:r>
          </w:p>
        </w:tc>
        <w:tc>
          <w:tcPr>
            <w:tcW w:w="3288" w:type="dxa"/>
            <w:shd w:val="clear" w:color="auto" w:fill="D9D9D9"/>
          </w:tcPr>
          <w:p w:rsidR="00EE3053" w:rsidRPr="00CB03DA" w:rsidRDefault="00EE3053" w:rsidP="009D494B">
            <w:pPr>
              <w:rPr>
                <w:color w:val="auto"/>
                <w:sz w:val="28"/>
                <w:szCs w:val="28"/>
              </w:rPr>
            </w:pPr>
            <w:r w:rsidRPr="00CB03DA">
              <w:rPr>
                <w:color w:val="auto"/>
                <w:sz w:val="28"/>
                <w:szCs w:val="28"/>
              </w:rPr>
              <w:t>What</w:t>
            </w:r>
          </w:p>
        </w:tc>
        <w:tc>
          <w:tcPr>
            <w:tcW w:w="900" w:type="dxa"/>
            <w:shd w:val="clear" w:color="auto" w:fill="D9D9D9"/>
          </w:tcPr>
          <w:p w:rsidR="00EE3053" w:rsidRPr="00CB03DA" w:rsidRDefault="00EE3053" w:rsidP="009D494B">
            <w:pPr>
              <w:rPr>
                <w:color w:val="auto"/>
                <w:sz w:val="28"/>
                <w:szCs w:val="28"/>
              </w:rPr>
            </w:pPr>
            <w:r w:rsidRPr="00CB03DA">
              <w:rPr>
                <w:color w:val="auto"/>
                <w:sz w:val="28"/>
                <w:szCs w:val="28"/>
              </w:rPr>
              <w:t>Who</w:t>
            </w:r>
          </w:p>
        </w:tc>
        <w:tc>
          <w:tcPr>
            <w:tcW w:w="3187" w:type="dxa"/>
            <w:shd w:val="clear" w:color="auto" w:fill="D9D9D9"/>
          </w:tcPr>
          <w:p w:rsidR="00EE3053" w:rsidRPr="00CB03DA" w:rsidRDefault="00EE3053" w:rsidP="009D494B">
            <w:pPr>
              <w:rPr>
                <w:color w:val="auto"/>
                <w:sz w:val="28"/>
                <w:szCs w:val="28"/>
              </w:rPr>
            </w:pPr>
            <w:r w:rsidRPr="00CB03DA">
              <w:rPr>
                <w:color w:val="auto"/>
                <w:sz w:val="28"/>
                <w:szCs w:val="28"/>
              </w:rPr>
              <w:t>Resources</w:t>
            </w:r>
            <w:r>
              <w:rPr>
                <w:color w:val="auto"/>
                <w:sz w:val="28"/>
                <w:szCs w:val="28"/>
              </w:rPr>
              <w:t xml:space="preserve"> needed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F801BE" w:rsidRPr="006873C9" w:rsidRDefault="00F801BE" w:rsidP="00F801BE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057FCA" w:rsidP="00057FCA">
            <w:pPr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45/60</w:t>
            </w:r>
          </w:p>
        </w:tc>
        <w:tc>
          <w:tcPr>
            <w:tcW w:w="3288" w:type="dxa"/>
            <w:shd w:val="clear" w:color="auto" w:fill="auto"/>
          </w:tcPr>
          <w:p w:rsidR="00EE3053" w:rsidRPr="006873C9" w:rsidRDefault="00EE3053" w:rsidP="00EE3053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Set up</w:t>
            </w:r>
          </w:p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BF33E2" w:rsidRPr="006873C9" w:rsidRDefault="00BF33E2" w:rsidP="00BF33E2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Door notice, Flip chart, paper, pens, screen, p</w:t>
            </w:r>
            <w:r w:rsidR="00BB6EFC">
              <w:rPr>
                <w:rFonts w:ascii="Arial" w:hAnsi="Arial" w:cs="Arial"/>
                <w:color w:val="auto"/>
              </w:rPr>
              <w:t>rojector for PPT</w:t>
            </w:r>
            <w:r w:rsidRPr="006873C9">
              <w:rPr>
                <w:rFonts w:ascii="Arial" w:hAnsi="Arial" w:cs="Arial"/>
                <w:color w:val="auto"/>
              </w:rPr>
              <w:t xml:space="preserve">, </w:t>
            </w:r>
            <w:r>
              <w:rPr>
                <w:rFonts w:ascii="Arial" w:hAnsi="Arial" w:cs="Arial"/>
                <w:color w:val="auto"/>
              </w:rPr>
              <w:t>laptop,</w:t>
            </w:r>
          </w:p>
          <w:p w:rsidR="00EE3053" w:rsidRPr="006873C9" w:rsidRDefault="00BF33E2" w:rsidP="00BF33E2">
            <w:pPr>
              <w:rPr>
                <w:rFonts w:ascii="Arial" w:hAnsi="Arial" w:cs="Arial"/>
                <w:color w:val="auto"/>
              </w:rPr>
            </w:pPr>
            <w:proofErr w:type="spellStart"/>
            <w:r w:rsidRPr="006873C9">
              <w:rPr>
                <w:rFonts w:ascii="Arial" w:hAnsi="Arial" w:cs="Arial"/>
                <w:color w:val="auto"/>
              </w:rPr>
              <w:t>fiddlies</w:t>
            </w:r>
            <w:proofErr w:type="spellEnd"/>
            <w:r w:rsidRPr="006873C9">
              <w:rPr>
                <w:rFonts w:ascii="Arial" w:hAnsi="Arial" w:cs="Arial"/>
                <w:color w:val="auto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auto"/>
              </w:rPr>
              <w:t>tea,coffee</w:t>
            </w:r>
            <w:proofErr w:type="spellEnd"/>
            <w:r>
              <w:rPr>
                <w:rFonts w:ascii="Arial" w:hAnsi="Arial" w:cs="Arial"/>
                <w:color w:val="auto"/>
              </w:rPr>
              <w:t xml:space="preserve"> etc</w:t>
            </w:r>
            <w:r w:rsidRPr="006873C9">
              <w:rPr>
                <w:rFonts w:ascii="Arial" w:hAnsi="Arial" w:cs="Arial"/>
                <w:color w:val="auto"/>
              </w:rPr>
              <w:t>.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15</w:t>
            </w:r>
          </w:p>
        </w:tc>
        <w:tc>
          <w:tcPr>
            <w:tcW w:w="3288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Attendees start to arrive</w:t>
            </w: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Registration and coffee/tea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FC0910" w:rsidP="009D494B">
            <w:pPr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3288" w:type="dxa"/>
            <w:shd w:val="clear" w:color="auto" w:fill="auto"/>
          </w:tcPr>
          <w:p w:rsidR="00F801BE" w:rsidRPr="006873C9" w:rsidRDefault="00EE3053" w:rsidP="00CC625F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Introductions</w:t>
            </w:r>
            <w:r w:rsidR="00F801BE">
              <w:rPr>
                <w:rFonts w:ascii="Arial" w:hAnsi="Arial" w:cs="Arial"/>
                <w:color w:val="auto"/>
              </w:rPr>
              <w:t xml:space="preserve"> from facilitators</w:t>
            </w:r>
            <w:r w:rsidR="00CC625F">
              <w:rPr>
                <w:rFonts w:ascii="Arial" w:hAnsi="Arial" w:cs="Arial"/>
                <w:color w:val="auto"/>
              </w:rPr>
              <w:t>, h</w:t>
            </w:r>
            <w:r w:rsidR="00F801BE">
              <w:rPr>
                <w:rFonts w:ascii="Arial" w:hAnsi="Arial" w:cs="Arial"/>
                <w:color w:val="auto"/>
              </w:rPr>
              <w:t>ousekeeping</w:t>
            </w: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EE3053" w:rsidRPr="006873C9" w:rsidRDefault="00EE3053" w:rsidP="00EE3053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Welcome written on the flip chart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FC0910" w:rsidP="009D494B">
            <w:pPr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3288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Introduction to the course</w:t>
            </w:r>
          </w:p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Introduction to session one</w:t>
            </w: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1E00FB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Handout 1 </w:t>
            </w:r>
            <w:r w:rsidR="001E00FB">
              <w:rPr>
                <w:rFonts w:ascii="Arial" w:hAnsi="Arial" w:cs="Arial"/>
                <w:color w:val="auto"/>
              </w:rPr>
              <w:t xml:space="preserve"> Overview</w:t>
            </w:r>
          </w:p>
          <w:p w:rsidR="00EE3053" w:rsidRPr="006873C9" w:rsidRDefault="001E00FB" w:rsidP="009D494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Handout </w:t>
            </w:r>
            <w:r w:rsidR="00EE3053" w:rsidRPr="006873C9">
              <w:rPr>
                <w:rFonts w:ascii="Arial" w:hAnsi="Arial" w:cs="Arial"/>
                <w:color w:val="auto"/>
              </w:rPr>
              <w:t>2</w:t>
            </w:r>
            <w:r>
              <w:rPr>
                <w:rFonts w:ascii="Arial" w:hAnsi="Arial" w:cs="Arial"/>
                <w:color w:val="auto"/>
              </w:rPr>
              <w:t xml:space="preserve">  Session 1</w:t>
            </w:r>
          </w:p>
          <w:p w:rsidR="009463C6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Slide 1 </w:t>
            </w:r>
            <w:r w:rsidR="009463C6">
              <w:rPr>
                <w:rFonts w:ascii="Arial" w:hAnsi="Arial" w:cs="Arial"/>
                <w:color w:val="auto"/>
              </w:rPr>
              <w:t>Title</w:t>
            </w:r>
          </w:p>
          <w:p w:rsidR="00EE3053" w:rsidRPr="006873C9" w:rsidRDefault="009463C6" w:rsidP="009463C6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Slide </w:t>
            </w:r>
            <w:r w:rsidR="00EE3053" w:rsidRPr="006873C9">
              <w:rPr>
                <w:rFonts w:ascii="Arial" w:hAnsi="Arial" w:cs="Arial"/>
                <w:color w:val="auto"/>
              </w:rPr>
              <w:t>2</w:t>
            </w:r>
            <w:r>
              <w:rPr>
                <w:rFonts w:ascii="Arial" w:hAnsi="Arial" w:cs="Arial"/>
                <w:color w:val="auto"/>
              </w:rPr>
              <w:t xml:space="preserve"> Objectives</w:t>
            </w:r>
          </w:p>
        </w:tc>
      </w:tr>
      <w:tr w:rsidR="00FC0910" w:rsidRPr="006873C9" w:rsidTr="00FC0910">
        <w:tc>
          <w:tcPr>
            <w:tcW w:w="1025" w:type="dxa"/>
            <w:shd w:val="clear" w:color="auto" w:fill="auto"/>
          </w:tcPr>
          <w:p w:rsidR="00FC0910" w:rsidRPr="006873C9" w:rsidRDefault="00FC0910" w:rsidP="00184CEA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FC0910" w:rsidRPr="006873C9" w:rsidRDefault="005619A2" w:rsidP="00FC0910">
            <w:pPr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</w:t>
            </w:r>
            <w:r w:rsidR="00FC0910">
              <w:rPr>
                <w:rFonts w:ascii="Arial" w:hAnsi="Arial" w:cs="Arial"/>
                <w:color w:val="auto"/>
              </w:rPr>
              <w:t>-7</w:t>
            </w:r>
          </w:p>
        </w:tc>
        <w:tc>
          <w:tcPr>
            <w:tcW w:w="3288" w:type="dxa"/>
            <w:shd w:val="clear" w:color="auto" w:fill="auto"/>
          </w:tcPr>
          <w:p w:rsidR="00FC0910" w:rsidRDefault="00BF33E2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Opening reflection:</w:t>
            </w:r>
          </w:p>
          <w:p w:rsidR="00BF33E2" w:rsidRPr="006873C9" w:rsidRDefault="00BF33E2" w:rsidP="00BF33E2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Suggestion: Acts 6:1-7</w:t>
            </w:r>
          </w:p>
        </w:tc>
        <w:tc>
          <w:tcPr>
            <w:tcW w:w="900" w:type="dxa"/>
            <w:shd w:val="clear" w:color="auto" w:fill="auto"/>
          </w:tcPr>
          <w:p w:rsidR="00FC0910" w:rsidRPr="006873C9" w:rsidRDefault="00FC0910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FC0910" w:rsidRPr="006873C9" w:rsidRDefault="00FC0910" w:rsidP="00184CEA">
            <w:pPr>
              <w:rPr>
                <w:rFonts w:ascii="Arial" w:hAnsi="Arial" w:cs="Arial"/>
                <w:color w:val="auto"/>
              </w:rPr>
            </w:pP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3288" w:type="dxa"/>
            <w:shd w:val="clear" w:color="auto" w:fill="auto"/>
          </w:tcPr>
          <w:p w:rsidR="00EE3053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Clarifying assumptions</w:t>
            </w:r>
          </w:p>
          <w:p w:rsidR="004836E7" w:rsidRPr="006873C9" w:rsidRDefault="004836E7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Slide 3</w:t>
            </w:r>
            <w:r w:rsidR="009463C6">
              <w:rPr>
                <w:rFonts w:ascii="Arial" w:hAnsi="Arial" w:cs="Arial"/>
                <w:color w:val="auto"/>
              </w:rPr>
              <w:t xml:space="preserve"> Assumptions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3288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Group working agreement</w:t>
            </w: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9463C6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Flip chart</w:t>
            </w:r>
            <w:r w:rsidR="001E00FB">
              <w:rPr>
                <w:rFonts w:ascii="Arial" w:hAnsi="Arial" w:cs="Arial"/>
                <w:color w:val="auto"/>
              </w:rPr>
              <w:t>-</w:t>
            </w:r>
            <w:r w:rsidRPr="006873C9">
              <w:rPr>
                <w:rFonts w:ascii="Arial" w:hAnsi="Arial" w:cs="Arial"/>
                <w:color w:val="auto"/>
              </w:rPr>
              <w:t xml:space="preserve"> </w:t>
            </w:r>
            <w:r w:rsidR="009463C6">
              <w:rPr>
                <w:rFonts w:ascii="Arial" w:hAnsi="Arial" w:cs="Arial"/>
                <w:color w:val="auto"/>
              </w:rPr>
              <w:t xml:space="preserve">collect </w:t>
            </w:r>
            <w:r w:rsidR="00F2060E">
              <w:rPr>
                <w:rFonts w:ascii="Arial" w:hAnsi="Arial" w:cs="Arial"/>
                <w:color w:val="auto"/>
              </w:rPr>
              <w:t>ideas</w:t>
            </w:r>
          </w:p>
          <w:p w:rsidR="00EE3053" w:rsidRPr="006873C9" w:rsidRDefault="009463C6" w:rsidP="009463C6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Sl</w:t>
            </w:r>
            <w:r w:rsidR="00EE3053" w:rsidRPr="006873C9">
              <w:rPr>
                <w:rFonts w:ascii="Arial" w:hAnsi="Arial" w:cs="Arial"/>
                <w:color w:val="auto"/>
              </w:rPr>
              <w:t>ide 4</w:t>
            </w:r>
            <w:r>
              <w:rPr>
                <w:rFonts w:ascii="Arial" w:hAnsi="Arial" w:cs="Arial"/>
                <w:color w:val="auto"/>
              </w:rPr>
              <w:t xml:space="preserve"> Grp working </w:t>
            </w:r>
            <w:proofErr w:type="spellStart"/>
            <w:r>
              <w:rPr>
                <w:rFonts w:ascii="Arial" w:hAnsi="Arial" w:cs="Arial"/>
                <w:color w:val="auto"/>
              </w:rPr>
              <w:t>agrmt</w:t>
            </w:r>
            <w:proofErr w:type="spellEnd"/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23</w:t>
            </w:r>
          </w:p>
        </w:tc>
        <w:tc>
          <w:tcPr>
            <w:tcW w:w="3288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Starting out together</w:t>
            </w:r>
            <w:r w:rsidR="005A75A1">
              <w:rPr>
                <w:rFonts w:ascii="Arial" w:hAnsi="Arial" w:cs="Arial"/>
                <w:color w:val="auto"/>
              </w:rPr>
              <w:t xml:space="preserve"> – discuss Q’s in pairs and then whole group feedback</w:t>
            </w: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Slide 5</w:t>
            </w:r>
            <w:r w:rsidR="005A75A1">
              <w:rPr>
                <w:rFonts w:ascii="Arial" w:hAnsi="Arial" w:cs="Arial"/>
                <w:color w:val="auto"/>
              </w:rPr>
              <w:t xml:space="preserve"> - Questions</w:t>
            </w:r>
          </w:p>
          <w:p w:rsidR="00EE3053" w:rsidRPr="006873C9" w:rsidRDefault="00EE3053" w:rsidP="001E00F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Flipchart  – </w:t>
            </w:r>
            <w:r w:rsidR="005A75A1">
              <w:rPr>
                <w:rFonts w:ascii="Arial" w:hAnsi="Arial" w:cs="Arial"/>
                <w:color w:val="auto"/>
              </w:rPr>
              <w:t xml:space="preserve">draw </w:t>
            </w:r>
            <w:r w:rsidRPr="006873C9">
              <w:rPr>
                <w:rFonts w:ascii="Arial" w:hAnsi="Arial" w:cs="Arial"/>
                <w:color w:val="auto"/>
              </w:rPr>
              <w:t>pics of conflict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3288" w:type="dxa"/>
            <w:shd w:val="clear" w:color="auto" w:fill="auto"/>
          </w:tcPr>
          <w:p w:rsidR="00EE3053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Associations with Conflict in the church</w:t>
            </w:r>
            <w:r w:rsidR="00D47FEF">
              <w:rPr>
                <w:rFonts w:ascii="Arial" w:hAnsi="Arial" w:cs="Arial"/>
                <w:color w:val="auto"/>
              </w:rPr>
              <w:t xml:space="preserve"> </w:t>
            </w:r>
            <w:r w:rsidRPr="006873C9">
              <w:rPr>
                <w:rFonts w:ascii="Arial" w:hAnsi="Arial" w:cs="Arial"/>
                <w:color w:val="auto"/>
              </w:rPr>
              <w:t xml:space="preserve">/ </w:t>
            </w:r>
            <w:r w:rsidR="00F2060E">
              <w:rPr>
                <w:rFonts w:ascii="Arial" w:hAnsi="Arial" w:cs="Arial"/>
                <w:color w:val="auto"/>
              </w:rPr>
              <w:t>projects</w:t>
            </w:r>
          </w:p>
          <w:p w:rsidR="005A75A1" w:rsidRDefault="005A75A1" w:rsidP="009D494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a. </w:t>
            </w:r>
            <w:r w:rsidR="00057FCA">
              <w:rPr>
                <w:rFonts w:ascii="Arial" w:hAnsi="Arial" w:cs="Arial"/>
                <w:color w:val="auto"/>
              </w:rPr>
              <w:t xml:space="preserve">issues </w:t>
            </w:r>
            <w:r>
              <w:rPr>
                <w:rFonts w:ascii="Arial" w:hAnsi="Arial" w:cs="Arial"/>
                <w:color w:val="auto"/>
              </w:rPr>
              <w:t>caus</w:t>
            </w:r>
            <w:r w:rsidR="00057FCA">
              <w:rPr>
                <w:rFonts w:ascii="Arial" w:hAnsi="Arial" w:cs="Arial"/>
                <w:color w:val="auto"/>
              </w:rPr>
              <w:t>ing</w:t>
            </w:r>
            <w:r>
              <w:rPr>
                <w:rFonts w:ascii="Arial" w:hAnsi="Arial" w:cs="Arial"/>
                <w:color w:val="auto"/>
              </w:rPr>
              <w:t xml:space="preserve"> conflict?</w:t>
            </w:r>
          </w:p>
          <w:p w:rsidR="005A75A1" w:rsidRPr="006873C9" w:rsidRDefault="00CC625F" w:rsidP="00CC625F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b. behaviours and feelings – (overall usually negative)</w:t>
            </w: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5A75A1" w:rsidRDefault="005A75A1" w:rsidP="005A75A1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Flip chart – </w:t>
            </w:r>
            <w:r w:rsidR="00057FCA">
              <w:rPr>
                <w:rFonts w:ascii="Arial" w:hAnsi="Arial" w:cs="Arial"/>
                <w:color w:val="auto"/>
              </w:rPr>
              <w:t>issues causing</w:t>
            </w:r>
            <w:r>
              <w:rPr>
                <w:rFonts w:ascii="Arial" w:hAnsi="Arial" w:cs="Arial"/>
                <w:color w:val="auto"/>
              </w:rPr>
              <w:t xml:space="preserve"> conflict?</w:t>
            </w:r>
          </w:p>
          <w:p w:rsidR="00EE3053" w:rsidRPr="006873C9" w:rsidRDefault="00EE3053" w:rsidP="005A75A1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Flip chart </w:t>
            </w:r>
            <w:r w:rsidR="005A75A1">
              <w:rPr>
                <w:rFonts w:ascii="Arial" w:hAnsi="Arial" w:cs="Arial"/>
                <w:color w:val="auto"/>
              </w:rPr>
              <w:t>– ‘conflict’</w:t>
            </w:r>
            <w:r w:rsidR="00CC625F">
              <w:rPr>
                <w:rFonts w:ascii="Arial" w:hAnsi="Arial" w:cs="Arial"/>
                <w:color w:val="auto"/>
              </w:rPr>
              <w:t xml:space="preserve"> in centre</w:t>
            </w:r>
            <w:r w:rsidR="005A75A1">
              <w:rPr>
                <w:rFonts w:ascii="Arial" w:hAnsi="Arial" w:cs="Arial"/>
                <w:color w:val="auto"/>
              </w:rPr>
              <w:t xml:space="preserve"> – behaviours and feelings</w:t>
            </w:r>
            <w:r w:rsidR="00CC625F">
              <w:rPr>
                <w:rFonts w:ascii="Arial" w:hAnsi="Arial" w:cs="Arial"/>
                <w:color w:val="auto"/>
              </w:rPr>
              <w:t xml:space="preserve"> around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10</w:t>
            </w:r>
          </w:p>
        </w:tc>
        <w:tc>
          <w:tcPr>
            <w:tcW w:w="3288" w:type="dxa"/>
            <w:shd w:val="clear" w:color="auto" w:fill="auto"/>
          </w:tcPr>
          <w:p w:rsidR="00EE3053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Clarifying ‘conflict’</w:t>
            </w:r>
          </w:p>
          <w:p w:rsidR="00CC625F" w:rsidRPr="006873C9" w:rsidRDefault="00CC625F" w:rsidP="009D494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Group exercise with terms on cards</w:t>
            </w: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Slide 6 </w:t>
            </w:r>
            <w:r w:rsidR="009463C6">
              <w:rPr>
                <w:rFonts w:ascii="Arial" w:hAnsi="Arial" w:cs="Arial"/>
                <w:color w:val="auto"/>
              </w:rPr>
              <w:t>I</w:t>
            </w:r>
            <w:r w:rsidRPr="006873C9">
              <w:rPr>
                <w:rFonts w:ascii="Arial" w:hAnsi="Arial" w:cs="Arial"/>
                <w:color w:val="auto"/>
              </w:rPr>
              <w:t>nstructions</w:t>
            </w:r>
          </w:p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Conflict cards sets x4</w:t>
            </w:r>
          </w:p>
          <w:p w:rsidR="00EE3053" w:rsidRPr="006873C9" w:rsidRDefault="00EE3053" w:rsidP="00EE3053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Clip boards x4, </w:t>
            </w:r>
            <w:proofErr w:type="spellStart"/>
            <w:r w:rsidRPr="006873C9">
              <w:rPr>
                <w:rFonts w:ascii="Arial" w:hAnsi="Arial" w:cs="Arial"/>
                <w:color w:val="auto"/>
              </w:rPr>
              <w:t>bluetack</w:t>
            </w:r>
            <w:proofErr w:type="spellEnd"/>
            <w:r w:rsidRPr="006873C9">
              <w:rPr>
                <w:rFonts w:ascii="Arial" w:hAnsi="Arial" w:cs="Arial"/>
                <w:color w:val="auto"/>
              </w:rPr>
              <w:t xml:space="preserve"> 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12</w:t>
            </w:r>
          </w:p>
        </w:tc>
        <w:tc>
          <w:tcPr>
            <w:tcW w:w="3288" w:type="dxa"/>
            <w:shd w:val="clear" w:color="auto" w:fill="auto"/>
          </w:tcPr>
          <w:p w:rsidR="00D47FEF" w:rsidRPr="006873C9" w:rsidRDefault="00EE3053" w:rsidP="00BB6EFC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Defining conflict</w:t>
            </w:r>
            <w:r w:rsidR="00D47FEF">
              <w:rPr>
                <w:rFonts w:ascii="Arial" w:hAnsi="Arial" w:cs="Arial"/>
                <w:color w:val="auto"/>
              </w:rPr>
              <w:t xml:space="preserve"> – 2 definitions</w:t>
            </w:r>
            <w:r w:rsidR="00BB6EFC">
              <w:rPr>
                <w:rFonts w:ascii="Arial" w:hAnsi="Arial" w:cs="Arial"/>
                <w:color w:val="auto"/>
              </w:rPr>
              <w:t xml:space="preserve"> </w:t>
            </w:r>
            <w:r w:rsidR="00F2060E">
              <w:rPr>
                <w:rFonts w:ascii="Arial" w:hAnsi="Arial" w:cs="Arial"/>
                <w:color w:val="auto"/>
              </w:rPr>
              <w:t>(</w:t>
            </w:r>
            <w:r w:rsidR="00BB6EFC">
              <w:rPr>
                <w:rFonts w:ascii="Arial" w:hAnsi="Arial" w:cs="Arial"/>
                <w:color w:val="auto"/>
              </w:rPr>
              <w:t>n</w:t>
            </w:r>
            <w:r w:rsidR="00D47FEF">
              <w:rPr>
                <w:rFonts w:ascii="Arial" w:hAnsi="Arial" w:cs="Arial"/>
                <w:color w:val="auto"/>
              </w:rPr>
              <w:t>eutral</w:t>
            </w:r>
            <w:r w:rsidR="00F2060E">
              <w:rPr>
                <w:rFonts w:ascii="Arial" w:hAnsi="Arial" w:cs="Arial"/>
                <w:color w:val="auto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9463C6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Slide 7</w:t>
            </w:r>
            <w:r w:rsidR="009463C6">
              <w:rPr>
                <w:rFonts w:ascii="Arial" w:hAnsi="Arial" w:cs="Arial"/>
                <w:color w:val="auto"/>
              </w:rPr>
              <w:t xml:space="preserve"> One definition</w:t>
            </w:r>
          </w:p>
          <w:p w:rsidR="00EE3053" w:rsidRPr="006873C9" w:rsidRDefault="009463C6" w:rsidP="001E00F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F</w:t>
            </w:r>
            <w:r w:rsidR="00EE3053" w:rsidRPr="006873C9">
              <w:rPr>
                <w:rFonts w:ascii="Arial" w:hAnsi="Arial" w:cs="Arial"/>
                <w:color w:val="auto"/>
              </w:rPr>
              <w:t xml:space="preserve">lipchart </w:t>
            </w:r>
            <w:r w:rsidR="001E00FB">
              <w:rPr>
                <w:rFonts w:ascii="Arial" w:hAnsi="Arial" w:cs="Arial"/>
                <w:color w:val="auto"/>
              </w:rPr>
              <w:t xml:space="preserve">- </w:t>
            </w:r>
            <w:r>
              <w:rPr>
                <w:rFonts w:ascii="Arial" w:hAnsi="Arial" w:cs="Arial"/>
                <w:color w:val="auto"/>
              </w:rPr>
              <w:t>Simpler definition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25</w:t>
            </w:r>
          </w:p>
        </w:tc>
        <w:tc>
          <w:tcPr>
            <w:tcW w:w="3288" w:type="dxa"/>
            <w:shd w:val="clear" w:color="auto" w:fill="auto"/>
          </w:tcPr>
          <w:p w:rsidR="00EE3053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Goals for conflict engagement</w:t>
            </w:r>
          </w:p>
          <w:p w:rsidR="00D47FEF" w:rsidRDefault="00D47FEF" w:rsidP="009D494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 options exercise</w:t>
            </w:r>
          </w:p>
          <w:p w:rsidR="00D47FEF" w:rsidRDefault="00D47FEF" w:rsidP="009D494B">
            <w:pPr>
              <w:rPr>
                <w:rFonts w:ascii="Arial" w:hAnsi="Arial" w:cs="Arial"/>
                <w:color w:val="auto"/>
              </w:rPr>
            </w:pPr>
          </w:p>
          <w:p w:rsidR="00D47FEF" w:rsidRPr="006873C9" w:rsidRDefault="00D47FEF" w:rsidP="009D494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Clarifying 3 approaches</w:t>
            </w: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D47FEF" w:rsidRDefault="00D47FEF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A4 paper signs with </w:t>
            </w:r>
            <w:r>
              <w:rPr>
                <w:rFonts w:ascii="Arial" w:hAnsi="Arial" w:cs="Arial"/>
                <w:color w:val="auto"/>
              </w:rPr>
              <w:t xml:space="preserve">3 </w:t>
            </w:r>
            <w:r w:rsidRPr="006873C9">
              <w:rPr>
                <w:rFonts w:ascii="Arial" w:hAnsi="Arial" w:cs="Arial"/>
                <w:color w:val="auto"/>
              </w:rPr>
              <w:t>options stuck up round the room</w:t>
            </w:r>
          </w:p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Handout 4</w:t>
            </w:r>
            <w:r w:rsidR="00D47FEF">
              <w:rPr>
                <w:rFonts w:ascii="Arial" w:hAnsi="Arial" w:cs="Arial"/>
                <w:color w:val="auto"/>
              </w:rPr>
              <w:t xml:space="preserve"> – 3 approaches</w:t>
            </w:r>
          </w:p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Slides 8-11</w:t>
            </w:r>
            <w:r w:rsidR="00D47FEF">
              <w:rPr>
                <w:rFonts w:ascii="Arial" w:hAnsi="Arial" w:cs="Arial"/>
                <w:color w:val="auto"/>
              </w:rPr>
              <w:t xml:space="preserve"> Images</w:t>
            </w:r>
          </w:p>
          <w:p w:rsidR="00EE3053" w:rsidRPr="006873C9" w:rsidRDefault="00EE3053" w:rsidP="00EE3053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Flip chart</w:t>
            </w:r>
            <w:r w:rsidR="001E00FB">
              <w:rPr>
                <w:rFonts w:ascii="Arial" w:hAnsi="Arial" w:cs="Arial"/>
                <w:color w:val="auto"/>
              </w:rPr>
              <w:t xml:space="preserve"> </w:t>
            </w:r>
            <w:r w:rsidR="00BB6EFC">
              <w:rPr>
                <w:rFonts w:ascii="Arial" w:hAnsi="Arial" w:cs="Arial"/>
                <w:color w:val="auto"/>
              </w:rPr>
              <w:t>–</w:t>
            </w:r>
            <w:r w:rsidR="00D47FEF">
              <w:rPr>
                <w:rFonts w:ascii="Arial" w:hAnsi="Arial" w:cs="Arial"/>
                <w:color w:val="auto"/>
              </w:rPr>
              <w:t xml:space="preserve"> Triangle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EE3053" w:rsidP="009D494B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3288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Review</w:t>
            </w:r>
            <w:r w:rsidR="001E00FB">
              <w:rPr>
                <w:rFonts w:ascii="Arial" w:hAnsi="Arial" w:cs="Arial"/>
                <w:color w:val="auto"/>
              </w:rPr>
              <w:t xml:space="preserve"> of session</w:t>
            </w:r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EE3053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Flipchart </w:t>
            </w:r>
            <w:r w:rsidR="00D47FEF">
              <w:rPr>
                <w:rFonts w:ascii="Arial" w:hAnsi="Arial" w:cs="Arial"/>
                <w:color w:val="auto"/>
              </w:rPr>
              <w:t xml:space="preserve"> Review </w:t>
            </w:r>
          </w:p>
          <w:p w:rsidR="00D47FEF" w:rsidRPr="006873C9" w:rsidRDefault="00D47FEF" w:rsidP="001E00F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Flipchart </w:t>
            </w:r>
            <w:r w:rsidR="001E00FB">
              <w:rPr>
                <w:rFonts w:ascii="Arial" w:hAnsi="Arial" w:cs="Arial"/>
                <w:color w:val="auto"/>
              </w:rPr>
              <w:t xml:space="preserve"> Car Park</w:t>
            </w:r>
          </w:p>
        </w:tc>
      </w:tr>
      <w:tr w:rsidR="006873C9" w:rsidRPr="006873C9" w:rsidTr="00FC0910">
        <w:tc>
          <w:tcPr>
            <w:tcW w:w="1025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EE3053" w:rsidRPr="006873C9" w:rsidRDefault="00EE3053" w:rsidP="00BF33E2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3288" w:type="dxa"/>
            <w:shd w:val="clear" w:color="auto" w:fill="auto"/>
          </w:tcPr>
          <w:p w:rsidR="004836E7" w:rsidRDefault="00EE3053" w:rsidP="009D49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Fill in feedback</w:t>
            </w:r>
          </w:p>
          <w:p w:rsidR="004836E7" w:rsidRPr="006873C9" w:rsidRDefault="004836E7" w:rsidP="009D494B">
            <w:pPr>
              <w:rPr>
                <w:rFonts w:ascii="Arial" w:hAnsi="Arial" w:cs="Arial"/>
                <w:color w:val="auto"/>
              </w:rPr>
            </w:pPr>
            <w:bookmarkStart w:id="0" w:name="_GoBack"/>
            <w:bookmarkEnd w:id="0"/>
          </w:p>
        </w:tc>
        <w:tc>
          <w:tcPr>
            <w:tcW w:w="900" w:type="dxa"/>
            <w:shd w:val="clear" w:color="auto" w:fill="auto"/>
          </w:tcPr>
          <w:p w:rsidR="00EE3053" w:rsidRPr="006873C9" w:rsidRDefault="00EE3053" w:rsidP="009D494B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187" w:type="dxa"/>
            <w:shd w:val="clear" w:color="auto" w:fill="auto"/>
          </w:tcPr>
          <w:p w:rsidR="00EE3053" w:rsidRPr="006873C9" w:rsidRDefault="00EE3053" w:rsidP="00BF33E2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Feedback forms, pens</w:t>
            </w:r>
          </w:p>
        </w:tc>
      </w:tr>
    </w:tbl>
    <w:p w:rsidR="006873C9" w:rsidRPr="004836E7" w:rsidRDefault="006873C9" w:rsidP="004836E7">
      <w:pPr>
        <w:rPr>
          <w:color w:val="auto"/>
          <w:sz w:val="8"/>
        </w:rPr>
      </w:pPr>
    </w:p>
    <w:sectPr w:rsidR="006873C9" w:rsidRPr="004836E7" w:rsidSect="004836E7">
      <w:headerReference w:type="default" r:id="rId7"/>
      <w:pgSz w:w="11906" w:h="16838"/>
      <w:pgMar w:top="1440" w:right="1440" w:bottom="72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734" w:rsidRDefault="00052734" w:rsidP="006873C9">
      <w:r>
        <w:separator/>
      </w:r>
    </w:p>
  </w:endnote>
  <w:endnote w:type="continuationSeparator" w:id="0">
    <w:p w:rsidR="00052734" w:rsidRDefault="00052734" w:rsidP="0068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l Sans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734" w:rsidRDefault="00052734" w:rsidP="006873C9">
      <w:r>
        <w:separator/>
      </w:r>
    </w:p>
  </w:footnote>
  <w:footnote w:type="continuationSeparator" w:id="0">
    <w:p w:rsidR="00052734" w:rsidRDefault="00052734" w:rsidP="00687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3C9" w:rsidRPr="006873C9" w:rsidRDefault="006873C9">
    <w:pPr>
      <w:pStyle w:val="Header"/>
      <w:rPr>
        <w:color w:val="auto"/>
      </w:rPr>
    </w:pPr>
    <w:r w:rsidRPr="006873C9">
      <w:rPr>
        <w:b/>
        <w:color w:val="auto"/>
      </w:rPr>
      <w:t>Growing Bridgebuilders</w:t>
    </w:r>
    <w:r w:rsidRPr="006873C9">
      <w:rPr>
        <w:color w:val="auto"/>
      </w:rPr>
      <w:t xml:space="preserve"> </w:t>
    </w:r>
    <w:r w:rsidRPr="006873C9">
      <w:rPr>
        <w:color w:val="auto"/>
      </w:rPr>
      <w:ptab w:relativeTo="margin" w:alignment="center" w:leader="none"/>
    </w:r>
    <w:r w:rsidRPr="006873C9">
      <w:rPr>
        <w:color w:val="auto"/>
      </w:rPr>
      <w:t>Date and time:</w:t>
    </w:r>
    <w:r w:rsidRPr="006873C9">
      <w:rPr>
        <w:color w:val="auto"/>
      </w:rPr>
      <w:ptab w:relativeTo="margin" w:alignment="right" w:leader="none"/>
    </w:r>
  </w:p>
  <w:p w:rsidR="006873C9" w:rsidRPr="006873C9" w:rsidRDefault="006873C9">
    <w:pPr>
      <w:pStyle w:val="Header"/>
      <w:rPr>
        <w:color w:val="auto"/>
      </w:rPr>
    </w:pPr>
    <w:r w:rsidRPr="006873C9">
      <w:rPr>
        <w:color w:val="auto"/>
      </w:rPr>
      <w:t xml:space="preserve">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53"/>
    <w:rsid w:val="00052734"/>
    <w:rsid w:val="00057FCA"/>
    <w:rsid w:val="001E00FB"/>
    <w:rsid w:val="00285F78"/>
    <w:rsid w:val="004836E7"/>
    <w:rsid w:val="00503B44"/>
    <w:rsid w:val="00541B1D"/>
    <w:rsid w:val="005619A2"/>
    <w:rsid w:val="005A75A1"/>
    <w:rsid w:val="006873C9"/>
    <w:rsid w:val="006A2E67"/>
    <w:rsid w:val="007746AD"/>
    <w:rsid w:val="009463C6"/>
    <w:rsid w:val="009A1CD2"/>
    <w:rsid w:val="00A42667"/>
    <w:rsid w:val="00AB0AFA"/>
    <w:rsid w:val="00B4060B"/>
    <w:rsid w:val="00BB6EFC"/>
    <w:rsid w:val="00BF33E2"/>
    <w:rsid w:val="00CC625F"/>
    <w:rsid w:val="00D47FEF"/>
    <w:rsid w:val="00E10B1B"/>
    <w:rsid w:val="00EE3053"/>
    <w:rsid w:val="00F2060E"/>
    <w:rsid w:val="00F801BE"/>
    <w:rsid w:val="00FC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text"/>
    <w:qFormat/>
    <w:rsid w:val="00EE3053"/>
    <w:pPr>
      <w:jc w:val="left"/>
    </w:pPr>
    <w:rPr>
      <w:rFonts w:ascii="Gill Sans Std" w:eastAsia="Times New Roman" w:hAnsi="Gill Sans Std" w:cs="Times New Roman"/>
      <w:color w:val="808080"/>
      <w:spacing w:val="5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73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73C9"/>
    <w:rPr>
      <w:rFonts w:ascii="Gill Sans Std" w:eastAsia="Times New Roman" w:hAnsi="Gill Sans Std" w:cs="Times New Roman"/>
      <w:color w:val="808080"/>
      <w:spacing w:val="5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873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3C9"/>
    <w:rPr>
      <w:rFonts w:ascii="Gill Sans Std" w:eastAsia="Times New Roman" w:hAnsi="Gill Sans Std" w:cs="Times New Roman"/>
      <w:color w:val="808080"/>
      <w:spacing w:val="5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3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3C9"/>
    <w:rPr>
      <w:rFonts w:ascii="Tahoma" w:eastAsia="Times New Roman" w:hAnsi="Tahoma" w:cs="Tahoma"/>
      <w:color w:val="808080"/>
      <w:spacing w:val="5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text"/>
    <w:qFormat/>
    <w:rsid w:val="00EE3053"/>
    <w:pPr>
      <w:jc w:val="left"/>
    </w:pPr>
    <w:rPr>
      <w:rFonts w:ascii="Gill Sans Std" w:eastAsia="Times New Roman" w:hAnsi="Gill Sans Std" w:cs="Times New Roman"/>
      <w:color w:val="808080"/>
      <w:spacing w:val="5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73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73C9"/>
    <w:rPr>
      <w:rFonts w:ascii="Gill Sans Std" w:eastAsia="Times New Roman" w:hAnsi="Gill Sans Std" w:cs="Times New Roman"/>
      <w:color w:val="808080"/>
      <w:spacing w:val="5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873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3C9"/>
    <w:rPr>
      <w:rFonts w:ascii="Gill Sans Std" w:eastAsia="Times New Roman" w:hAnsi="Gill Sans Std" w:cs="Times New Roman"/>
      <w:color w:val="808080"/>
      <w:spacing w:val="5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3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3C9"/>
    <w:rPr>
      <w:rFonts w:ascii="Tahoma" w:eastAsia="Times New Roman" w:hAnsi="Tahoma" w:cs="Tahoma"/>
      <w:color w:val="808080"/>
      <w:spacing w:val="5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E98CB6133204E93BCD2D3FD884CA7" ma:contentTypeVersion="16" ma:contentTypeDescription="Create a new document." ma:contentTypeScope="" ma:versionID="50817eecf1e795530ae17ca500819344">
  <xsd:schema xmlns:xsd="http://www.w3.org/2001/XMLSchema" xmlns:xs="http://www.w3.org/2001/XMLSchema" xmlns:p="http://schemas.microsoft.com/office/2006/metadata/properties" xmlns:ns2="e61d31f4-5ff4-4990-8f3f-afc4d05aee8b" xmlns:ns3="fa67e26f-5e15-4e0c-a405-b32a3aeab864" targetNamespace="http://schemas.microsoft.com/office/2006/metadata/properties" ma:root="true" ma:fieldsID="a879759f8956fe12b95a88f5706b499c" ns2:_="" ns3:_="">
    <xsd:import namespace="e61d31f4-5ff4-4990-8f3f-afc4d05aee8b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d31f4-5ff4-4990-8f3f-afc4d05aee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7e26f-5e15-4e0c-a405-b32a3aeab864" xsi:nil="true"/>
    <lcf76f155ced4ddcb4097134ff3c332f xmlns="e61d31f4-5ff4-4990-8f3f-afc4d05aee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3B8EC9-8FAC-4159-91C4-EBC8C3BF2759}"/>
</file>

<file path=customXml/itemProps2.xml><?xml version="1.0" encoding="utf-8"?>
<ds:datastoreItem xmlns:ds="http://schemas.openxmlformats.org/officeDocument/2006/customXml" ds:itemID="{D0888F2C-019D-4211-97EA-8C285FAE7CDD}"/>
</file>

<file path=customXml/itemProps3.xml><?xml version="1.0" encoding="utf-8"?>
<ds:datastoreItem xmlns:ds="http://schemas.openxmlformats.org/officeDocument/2006/customXml" ds:itemID="{B38EE72F-C62F-459D-8D3C-B2A9EEBADC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Rhoda</dc:creator>
  <cp:lastModifiedBy>Alastair McKay</cp:lastModifiedBy>
  <cp:revision>3</cp:revision>
  <dcterms:created xsi:type="dcterms:W3CDTF">2016-03-15T09:49:00Z</dcterms:created>
  <dcterms:modified xsi:type="dcterms:W3CDTF">2016-05-05T09:55:00Z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0x010100F5CE98CB6133204E93BCD2D3FD884CA7</vt:lpwstr>
  </property>
</Properties>
</file>